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опубликование научной статьи в научно</w:t>
      </w:r>
      <w:r w:rsidR="0012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-практическом</w:t>
      </w:r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журнале </w:t>
      </w:r>
    </w:p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4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Общество, право, государственность: ретроспектива и перспектива</w:t>
      </w:r>
      <w:r w:rsidRPr="00F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3257" w:rsidRPr="006753ED" w:rsidRDefault="007D3257" w:rsidP="007D3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вопрос об опубликовании подготовленной мной статьи _____________________________________________________</w:t>
      </w:r>
    </w:p>
    <w:p w:rsidR="007D3257" w:rsidRPr="006753ED" w:rsidRDefault="007D3257" w:rsidP="007D3257">
      <w:pPr>
        <w:widowControl w:val="0"/>
        <w:tabs>
          <w:tab w:val="left" w:pos="2227"/>
          <w:tab w:val="left" w:leader="underscore" w:pos="8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рубрике 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 на неограниченный срок учредителю журнала неисключительные права на использование научной статьи путем ее воспроизведения и размещения на официальном сайте</w:t>
      </w:r>
      <w:bookmarkStart w:id="0" w:name="_GoBack"/>
      <w:bookmarkEnd w:id="0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Уфимского юридического института МВД России в сети Интернет и электронных научных библиотек.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направляемой научной статье не нарушаются авторские и смежные права, направляемый материал ранее опубликован не был, не направлялся и не будет направляться для опубликования в другие научные издания без уведомления об этом редакции журнала. При подготовке рукописи статьи к публикации не использовались сведения, составляющие государственную и иную охраняемую законом тайну, а также информация, предназначенная для служебного пользования.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своих персональных данных в соответствии со статьей 6 Федерального закона от 27 июля 2006 г. </w:t>
      </w:r>
      <w:r w:rsidRPr="001240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и согласен с требованиями по представлению материалов для опубликования в журнале.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следующую информацию: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(полностью): 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 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звание: 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связи: 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вариант статьи на ___ страницах прилагается.</w:t>
      </w: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57" w:rsidRPr="006753ED" w:rsidRDefault="007D3257" w:rsidP="007D32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20___г.</w:t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75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7D3257" w:rsidRPr="006753ED" w:rsidRDefault="007D3257" w:rsidP="007D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831" w:rsidRDefault="00DA2831"/>
    <w:sectPr w:rsidR="00D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4B"/>
    <w:rsid w:val="00036DEF"/>
    <w:rsid w:val="00072375"/>
    <w:rsid w:val="00124065"/>
    <w:rsid w:val="00156CA9"/>
    <w:rsid w:val="002D47F5"/>
    <w:rsid w:val="00586A82"/>
    <w:rsid w:val="005E5E3B"/>
    <w:rsid w:val="0073184B"/>
    <w:rsid w:val="007D3257"/>
    <w:rsid w:val="00844248"/>
    <w:rsid w:val="008A4E45"/>
    <w:rsid w:val="00DA2831"/>
    <w:rsid w:val="00DB5224"/>
    <w:rsid w:val="00DD5808"/>
    <w:rsid w:val="00F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A2992-35C1-496E-A6C5-672D83A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Байдавлетова  Лилия Ринатовна</dc:creator>
  <cp:keywords/>
  <dc:description/>
  <cp:lastModifiedBy>Виденеев Федор Романович</cp:lastModifiedBy>
  <cp:revision>8</cp:revision>
  <dcterms:created xsi:type="dcterms:W3CDTF">2022-12-19T07:26:00Z</dcterms:created>
  <dcterms:modified xsi:type="dcterms:W3CDTF">2024-01-29T11:43:00Z</dcterms:modified>
</cp:coreProperties>
</file>